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552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ind w:left="0" w:right="-74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наименование комиссии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 соблюдению требований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служебному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поведению федеральных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государственных гражданских служащих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центрального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аппарата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урегулированию конфликта интересов)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наличии),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замещаемая должность (с указанием структурного подразделения),  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ЗАЯВЛЕНИЕ</w:t>
            </w:r>
            <w:r>
              <w:rPr>
                <w:b/>
                <w:bCs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невозм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ожности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выполнить требования Федерального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закона </w:t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 7 мая 2013 г. № 79-ФЗ  «О запрете отдельным категориям лиц </w:t>
              <w:br/>
              <w:t xml:space="preserve">открывать и иметь счета (вклады), хранить наличные денежные средства</w:t>
              <w:br/>
              <w:t xml:space="preserve">и ценности в иностранных банках, расположенных за пределами </w:t>
              <w:br/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территории Российской Федерации, владеть и (или) пользоваться иностранными финансовыми инструментами»</w:t>
            </w:r>
            <w:r>
              <w:rPr>
                <w:b/>
                <w:bCs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2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(при наличии)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ind w:left="0" w:right="-216" w:firstLine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замещающий(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779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97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(Федеральная пробирная палата, наименование территориального органа Федеральной пробирной палаты)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contextualSpacing w:val="0"/>
              <w:ind w:right="-113"/>
              <w:jc w:val="both"/>
              <w:spacing w:after="0" w:line="240" w:lineRule="auto"/>
              <w:tabs>
                <w:tab w:val="right" w:pos="4036" w:leader="none"/>
              </w:tabs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78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8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должности с указанием структурного подразделения)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216"/>
        <w:gridCol w:w="999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-73" w:firstLine="0"/>
              <w:jc w:val="righ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должностей, установленный нормативными правовыми актами Российской Федерации, сообщаю о невозможности выполнить требования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2013 г. № 79-ФЗ «О запрете отдельным категориям лиц открывать и иметь счета (вклады), храни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наличные денежные средства </w:t>
              <w:br/>
              <w:t xml:space="preserve"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7 мая 2013 г.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79-ФЗ)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(себя или фамилия, имя, отчество (при наличии) супруги (супруга)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(или) несовершеннолетнего ребенка)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1275"/>
        <w:gridCol w:w="893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ind w:left="0" w:right="-7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связи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27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3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обстоятельства, по причине которых невозможно выполнить требования)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52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685" w:type="dxa"/>
            <w:textDirection w:val="lrTb"/>
            <w:noWrap w:val="false"/>
          </w:tcPr>
          <w:p>
            <w:pPr>
              <w:ind w:left="0" w:right="-216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заявлению прилагаю: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6520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(указываются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иные дополнительные материалы и (или) информация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8504"/>
        <w:gridCol w:w="170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4" w:type="dxa"/>
            <w:textDirection w:val="lrTb"/>
            <w:noWrap w:val="false"/>
          </w:tcPr>
          <w:p>
            <w:pPr>
              <w:ind w:left="0" w:right="-74"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Меры, принятые мною по представлению указанных сведений: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701" w:type="dxa"/>
            <w:textDirection w:val="lrTb"/>
            <w:noWrap w:val="false"/>
          </w:tcPr>
          <w:p>
            <w:r/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6945"/>
        <w:gridCol w:w="3260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прекращения действия вышеуказанных обстоятельств обязуюсь незамедлительно письменно проинформировать об этом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94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ind w:left="-142" w:right="-7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(уполномоченное подразделение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центрального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  аппарата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Федеральной пробирной палаты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или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уполномоченное подразделение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территориального органа 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Федеральной пробирной палаты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  <w:lang w:eastAsia="ru-RU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в течение трех месяцев со дня прекращения их действия выполнить требования Федерального закона от 7 мая 2013 г. № 79-ФЗ.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нный вопрос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невозможности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ыполнить требования 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7 мая 2013 г. № 79-ФЗ прошу рассмотреть на заседании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535"/>
        <w:gridCol w:w="1560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(в моем присутствии/без моего присутствия)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left="0" w:right="0" w:firstLine="709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принятом решении прошу направить по адресу: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(указывается адрес фактического проживания, адрес электронной почты либо иной способ направления решения)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журнале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29"/>
        <w:tblW w:w="0" w:type="auto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(должность, подпись, инициалы и фамилия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должностного лица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 центрального аппарата Федеральной пробирной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палаты или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уполномоченного подразделения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  <w:t xml:space="preserve">территориального органа Федеральной 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зарегистрировавшего обращение)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lang w:eastAsia="ru-RU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</w:rPr>
        <w:outlineLvl w:val="1"/>
      </w:pPr>
      <w:r>
        <w:rPr>
          <w:rFonts w:ascii="Times New Roman" w:hAnsi="Times New Roman" w:cs="Times New Roman"/>
          <w:sz w:val="2"/>
          <w:szCs w:val="2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9">
    <w:name w:val="Heading 1 Char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680">
    <w:name w:val="Heading 2 Char"/>
    <w:basedOn w:val="703"/>
    <w:link w:val="695"/>
    <w:uiPriority w:val="9"/>
    <w:rPr>
      <w:rFonts w:ascii="Arial" w:hAnsi="Arial" w:eastAsia="Arial" w:cs="Arial"/>
      <w:sz w:val="34"/>
    </w:rPr>
  </w:style>
  <w:style w:type="character" w:styleId="681">
    <w:name w:val="Heading 3 Char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682">
    <w:name w:val="Heading 4 Char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Heading 5 Char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Heading 6 Char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Heading 7 Char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8 Char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Heading 9 Char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character" w:styleId="688">
    <w:name w:val="Title Char"/>
    <w:basedOn w:val="703"/>
    <w:link w:val="717"/>
    <w:uiPriority w:val="10"/>
    <w:rPr>
      <w:sz w:val="48"/>
      <w:szCs w:val="48"/>
    </w:rPr>
  </w:style>
  <w:style w:type="character" w:styleId="689">
    <w:name w:val="Subtitle Char"/>
    <w:basedOn w:val="703"/>
    <w:link w:val="719"/>
    <w:uiPriority w:val="11"/>
    <w:rPr>
      <w:sz w:val="24"/>
      <w:szCs w:val="24"/>
    </w:rPr>
  </w:style>
  <w:style w:type="character" w:styleId="690">
    <w:name w:val="Quote Char"/>
    <w:link w:val="721"/>
    <w:uiPriority w:val="29"/>
    <w:rPr>
      <w:i/>
    </w:rPr>
  </w:style>
  <w:style w:type="character" w:styleId="691">
    <w:name w:val="Intense Quote Char"/>
    <w:link w:val="723"/>
    <w:uiPriority w:val="30"/>
    <w:rPr>
      <w:i/>
    </w:rPr>
  </w:style>
  <w:style w:type="character" w:styleId="692">
    <w:name w:val="Endnote Text Char"/>
    <w:link w:val="857"/>
    <w:uiPriority w:val="99"/>
    <w:rPr>
      <w:sz w:val="20"/>
    </w:rPr>
  </w:style>
  <w:style w:type="paragraph" w:styleId="693" w:default="1">
    <w:name w:val="Normal"/>
    <w:qFormat/>
  </w:style>
  <w:style w:type="paragraph" w:styleId="694">
    <w:name w:val="Heading 1"/>
    <w:basedOn w:val="693"/>
    <w:next w:val="693"/>
    <w:link w:val="70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5">
    <w:name w:val="Heading 2"/>
    <w:basedOn w:val="693"/>
    <w:next w:val="693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6">
    <w:name w:val="Heading 3"/>
    <w:basedOn w:val="693"/>
    <w:next w:val="693"/>
    <w:link w:val="7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7">
    <w:name w:val="Heading 4"/>
    <w:basedOn w:val="693"/>
    <w:next w:val="693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693"/>
    <w:next w:val="693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693"/>
    <w:next w:val="693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00">
    <w:name w:val="Heading 7"/>
    <w:basedOn w:val="693"/>
    <w:next w:val="693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1">
    <w:name w:val="Heading 8"/>
    <w:basedOn w:val="693"/>
    <w:next w:val="69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2">
    <w:name w:val="Heading 9"/>
    <w:basedOn w:val="693"/>
    <w:next w:val="693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3" w:default="1">
    <w:name w:val="Default Paragraph Font"/>
    <w:uiPriority w:val="1"/>
    <w:semiHidden/>
    <w:unhideWhenUsed/>
  </w:style>
  <w:style w:type="table" w:styleId="7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5" w:default="1">
    <w:name w:val="No List"/>
    <w:uiPriority w:val="99"/>
    <w:semiHidden/>
    <w:unhideWhenUsed/>
  </w:style>
  <w:style w:type="character" w:styleId="706" w:customStyle="1">
    <w:name w:val="Заголовок 1 Знак"/>
    <w:basedOn w:val="703"/>
    <w:link w:val="694"/>
    <w:uiPriority w:val="9"/>
    <w:rPr>
      <w:rFonts w:ascii="Arial" w:hAnsi="Arial" w:eastAsia="Arial" w:cs="Arial"/>
      <w:sz w:val="40"/>
      <w:szCs w:val="40"/>
    </w:rPr>
  </w:style>
  <w:style w:type="character" w:styleId="707" w:customStyle="1">
    <w:name w:val="Заголовок 2 Знак"/>
    <w:basedOn w:val="703"/>
    <w:link w:val="695"/>
    <w:uiPriority w:val="9"/>
    <w:rPr>
      <w:rFonts w:ascii="Arial" w:hAnsi="Arial" w:eastAsia="Arial" w:cs="Arial"/>
      <w:sz w:val="34"/>
    </w:rPr>
  </w:style>
  <w:style w:type="character" w:styleId="708" w:customStyle="1">
    <w:name w:val="Заголовок 3 Знак"/>
    <w:basedOn w:val="703"/>
    <w:link w:val="696"/>
    <w:uiPriority w:val="9"/>
    <w:rPr>
      <w:rFonts w:ascii="Arial" w:hAnsi="Arial" w:eastAsia="Arial" w:cs="Arial"/>
      <w:sz w:val="30"/>
      <w:szCs w:val="30"/>
    </w:rPr>
  </w:style>
  <w:style w:type="character" w:styleId="709" w:customStyle="1">
    <w:name w:val="Заголовок 4 Знак"/>
    <w:basedOn w:val="703"/>
    <w:link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0" w:customStyle="1">
    <w:name w:val="Заголовок 5 Знак"/>
    <w:basedOn w:val="703"/>
    <w:link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1" w:customStyle="1">
    <w:name w:val="Заголовок 6 Знак"/>
    <w:basedOn w:val="703"/>
    <w:link w:val="699"/>
    <w:uiPriority w:val="9"/>
    <w:rPr>
      <w:rFonts w:ascii="Arial" w:hAnsi="Arial" w:eastAsia="Arial" w:cs="Arial"/>
      <w:b/>
      <w:bCs/>
      <w:sz w:val="22"/>
      <w:szCs w:val="22"/>
    </w:rPr>
  </w:style>
  <w:style w:type="character" w:styleId="712" w:customStyle="1">
    <w:name w:val="Заголовок 7 Знак"/>
    <w:basedOn w:val="703"/>
    <w:link w:val="70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3" w:customStyle="1">
    <w:name w:val="Заголовок 8 Знак"/>
    <w:basedOn w:val="703"/>
    <w:link w:val="701"/>
    <w:uiPriority w:val="9"/>
    <w:rPr>
      <w:rFonts w:ascii="Arial" w:hAnsi="Arial" w:eastAsia="Arial" w:cs="Arial"/>
      <w:i/>
      <w:iCs/>
      <w:sz w:val="22"/>
      <w:szCs w:val="22"/>
    </w:rPr>
  </w:style>
  <w:style w:type="character" w:styleId="714" w:customStyle="1">
    <w:name w:val="Заголовок 9 Знак"/>
    <w:basedOn w:val="703"/>
    <w:link w:val="702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693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after="0" w:line="240" w:lineRule="auto"/>
    </w:pPr>
  </w:style>
  <w:style w:type="paragraph" w:styleId="717">
    <w:name w:val="Title"/>
    <w:basedOn w:val="693"/>
    <w:next w:val="693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 w:customStyle="1">
    <w:name w:val="Заголовок Знак"/>
    <w:basedOn w:val="703"/>
    <w:link w:val="717"/>
    <w:uiPriority w:val="10"/>
    <w:rPr>
      <w:sz w:val="48"/>
      <w:szCs w:val="48"/>
    </w:rPr>
  </w:style>
  <w:style w:type="paragraph" w:styleId="719">
    <w:name w:val="Subtitle"/>
    <w:basedOn w:val="693"/>
    <w:next w:val="693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 w:customStyle="1">
    <w:name w:val="Подзаголовок Знак"/>
    <w:basedOn w:val="703"/>
    <w:link w:val="719"/>
    <w:uiPriority w:val="11"/>
    <w:rPr>
      <w:sz w:val="24"/>
      <w:szCs w:val="24"/>
    </w:rPr>
  </w:style>
  <w:style w:type="paragraph" w:styleId="721">
    <w:name w:val="Quote"/>
    <w:basedOn w:val="693"/>
    <w:next w:val="693"/>
    <w:link w:val="722"/>
    <w:uiPriority w:val="29"/>
    <w:qFormat/>
    <w:pPr>
      <w:ind w:left="720" w:right="720"/>
    </w:pPr>
    <w:rPr>
      <w:i/>
    </w:rPr>
  </w:style>
  <w:style w:type="character" w:styleId="722" w:customStyle="1">
    <w:name w:val="Цитата 2 Знак"/>
    <w:link w:val="721"/>
    <w:uiPriority w:val="29"/>
    <w:rPr>
      <w:i/>
    </w:rPr>
  </w:style>
  <w:style w:type="paragraph" w:styleId="723">
    <w:name w:val="Intense Quote"/>
    <w:basedOn w:val="693"/>
    <w:next w:val="693"/>
    <w:link w:val="7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 w:customStyle="1">
    <w:name w:val="Выделенная цитата Знак"/>
    <w:link w:val="723"/>
    <w:uiPriority w:val="30"/>
    <w:rPr>
      <w:i/>
    </w:rPr>
  </w:style>
  <w:style w:type="character" w:styleId="725" w:customStyle="1">
    <w:name w:val="Header Char"/>
    <w:basedOn w:val="703"/>
    <w:uiPriority w:val="99"/>
  </w:style>
  <w:style w:type="character" w:styleId="726" w:customStyle="1">
    <w:name w:val="Footer Char"/>
    <w:basedOn w:val="703"/>
    <w:uiPriority w:val="99"/>
  </w:style>
  <w:style w:type="paragraph" w:styleId="727">
    <w:name w:val="Caption"/>
    <w:basedOn w:val="693"/>
    <w:next w:val="693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28" w:customStyle="1">
    <w:name w:val="Caption Char"/>
    <w:uiPriority w:val="99"/>
  </w:style>
  <w:style w:type="table" w:styleId="729">
    <w:name w:val="Table Grid"/>
    <w:basedOn w:val="70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0" w:customStyle="1">
    <w:name w:val="Table Grid Light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1">
    <w:name w:val="Plain Table 1"/>
    <w:basedOn w:val="70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0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59" w:customStyle="1">
    <w:name w:val="Grid Table 4 - Accent 2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63" w:customStyle="1">
    <w:name w:val="Grid Table 4 - Accent 6"/>
    <w:basedOn w:val="70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>
    <w:name w:val="Grid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73" w:customStyle="1">
    <w:name w:val="Grid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7" w:customStyle="1">
    <w:name w:val="Grid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78">
    <w:name w:val="Grid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Grid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Grid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Grid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Grid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Grid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Grid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5">
    <w:name w:val="List Table 1 Light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70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22" w:customStyle="1">
    <w:name w:val="List Table 6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26" w:customStyle="1">
    <w:name w:val="List Table 6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>
    <w:name w:val="List Table 7 Colorful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8" w:customStyle="1">
    <w:name w:val="List Table 7 Colorful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9" w:customStyle="1">
    <w:name w:val="List Table 7 Colorful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0" w:customStyle="1">
    <w:name w:val="List Table 7 Colorful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1" w:customStyle="1">
    <w:name w:val="List Table 7 Colorful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2" w:customStyle="1">
    <w:name w:val="List Table 7 Colorful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3" w:customStyle="1">
    <w:name w:val="List Table 7 Colorful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34" w:customStyle="1">
    <w:name w:val="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36" w:customStyle="1">
    <w:name w:val="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0" w:customStyle="1">
    <w:name w:val="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43" w:customStyle="1">
    <w:name w:val="Bordered &amp; Lined - Accent 2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47" w:customStyle="1">
    <w:name w:val="Bordered &amp; Lined - Accent 6"/>
    <w:basedOn w:val="70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50" w:customStyle="1">
    <w:name w:val="Bordered - Accent 2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54" w:customStyle="1">
    <w:name w:val="Bordered - Accent 6"/>
    <w:basedOn w:val="70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563c1" w:themeColor="hyperlink"/>
      <w:u w:val="single"/>
    </w:rPr>
  </w:style>
  <w:style w:type="character" w:styleId="856" w:customStyle="1">
    <w:name w:val="Footnote Text Char"/>
    <w:uiPriority w:val="99"/>
    <w:rPr>
      <w:sz w:val="18"/>
    </w:rPr>
  </w:style>
  <w:style w:type="paragraph" w:styleId="857">
    <w:name w:val="endnote text"/>
    <w:basedOn w:val="693"/>
    <w:link w:val="858"/>
    <w:uiPriority w:val="99"/>
    <w:semiHidden/>
    <w:unhideWhenUsed/>
    <w:pPr>
      <w:spacing w:after="0" w:line="240" w:lineRule="auto"/>
    </w:pPr>
    <w:rPr>
      <w:sz w:val="20"/>
    </w:rPr>
  </w:style>
  <w:style w:type="character" w:styleId="858" w:customStyle="1">
    <w:name w:val="Текст концевой сноски Знак"/>
    <w:link w:val="857"/>
    <w:uiPriority w:val="99"/>
    <w:rPr>
      <w:sz w:val="20"/>
    </w:rPr>
  </w:style>
  <w:style w:type="character" w:styleId="859">
    <w:name w:val="endnote reference"/>
    <w:basedOn w:val="703"/>
    <w:uiPriority w:val="99"/>
    <w:semiHidden/>
    <w:unhideWhenUsed/>
    <w:rPr>
      <w:vertAlign w:val="superscript"/>
    </w:rPr>
  </w:style>
  <w:style w:type="paragraph" w:styleId="860">
    <w:name w:val="toc 1"/>
    <w:basedOn w:val="693"/>
    <w:next w:val="693"/>
    <w:uiPriority w:val="39"/>
    <w:unhideWhenUsed/>
    <w:pPr>
      <w:spacing w:after="57"/>
    </w:pPr>
  </w:style>
  <w:style w:type="paragraph" w:styleId="861">
    <w:name w:val="toc 2"/>
    <w:basedOn w:val="693"/>
    <w:next w:val="693"/>
    <w:uiPriority w:val="39"/>
    <w:unhideWhenUsed/>
    <w:pPr>
      <w:ind w:left="283"/>
      <w:spacing w:after="57"/>
    </w:pPr>
  </w:style>
  <w:style w:type="paragraph" w:styleId="862">
    <w:name w:val="toc 3"/>
    <w:basedOn w:val="693"/>
    <w:next w:val="693"/>
    <w:uiPriority w:val="39"/>
    <w:unhideWhenUsed/>
    <w:pPr>
      <w:ind w:left="567"/>
      <w:spacing w:after="57"/>
    </w:pPr>
  </w:style>
  <w:style w:type="paragraph" w:styleId="863">
    <w:name w:val="toc 4"/>
    <w:basedOn w:val="693"/>
    <w:next w:val="693"/>
    <w:uiPriority w:val="39"/>
    <w:unhideWhenUsed/>
    <w:pPr>
      <w:ind w:left="850"/>
      <w:spacing w:after="57"/>
    </w:pPr>
  </w:style>
  <w:style w:type="paragraph" w:styleId="864">
    <w:name w:val="toc 5"/>
    <w:basedOn w:val="693"/>
    <w:next w:val="693"/>
    <w:uiPriority w:val="39"/>
    <w:unhideWhenUsed/>
    <w:pPr>
      <w:ind w:left="1134"/>
      <w:spacing w:after="57"/>
    </w:pPr>
  </w:style>
  <w:style w:type="paragraph" w:styleId="865">
    <w:name w:val="toc 6"/>
    <w:basedOn w:val="693"/>
    <w:next w:val="693"/>
    <w:uiPriority w:val="39"/>
    <w:unhideWhenUsed/>
    <w:pPr>
      <w:ind w:left="1417"/>
      <w:spacing w:after="57"/>
    </w:pPr>
  </w:style>
  <w:style w:type="paragraph" w:styleId="866">
    <w:name w:val="toc 7"/>
    <w:basedOn w:val="693"/>
    <w:next w:val="693"/>
    <w:uiPriority w:val="39"/>
    <w:unhideWhenUsed/>
    <w:pPr>
      <w:ind w:left="1701"/>
      <w:spacing w:after="57"/>
    </w:pPr>
  </w:style>
  <w:style w:type="paragraph" w:styleId="867">
    <w:name w:val="toc 8"/>
    <w:basedOn w:val="693"/>
    <w:next w:val="693"/>
    <w:uiPriority w:val="39"/>
    <w:unhideWhenUsed/>
    <w:pPr>
      <w:ind w:left="1984"/>
      <w:spacing w:after="57"/>
    </w:pPr>
  </w:style>
  <w:style w:type="paragraph" w:styleId="868">
    <w:name w:val="toc 9"/>
    <w:basedOn w:val="693"/>
    <w:next w:val="693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3"/>
    <w:next w:val="693"/>
    <w:uiPriority w:val="99"/>
    <w:unhideWhenUsed/>
    <w:pPr>
      <w:spacing w:after="0"/>
    </w:pPr>
  </w:style>
  <w:style w:type="paragraph" w:styleId="87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7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7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74">
    <w:name w:val="Revision"/>
    <w:hidden/>
    <w:uiPriority w:val="99"/>
    <w:semiHidden/>
    <w:pPr>
      <w:spacing w:after="0" w:line="240" w:lineRule="auto"/>
    </w:pPr>
  </w:style>
  <w:style w:type="paragraph" w:styleId="875">
    <w:name w:val="Header"/>
    <w:basedOn w:val="693"/>
    <w:link w:val="8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Верхний колонтитул Знак"/>
    <w:basedOn w:val="703"/>
    <w:link w:val="875"/>
    <w:uiPriority w:val="99"/>
  </w:style>
  <w:style w:type="paragraph" w:styleId="877">
    <w:name w:val="Footer"/>
    <w:basedOn w:val="693"/>
    <w:link w:val="8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8" w:customStyle="1">
    <w:name w:val="Нижний колонтитул Знак"/>
    <w:basedOn w:val="703"/>
    <w:link w:val="877"/>
    <w:uiPriority w:val="99"/>
  </w:style>
  <w:style w:type="character" w:styleId="879">
    <w:name w:val="annotation reference"/>
    <w:basedOn w:val="703"/>
    <w:uiPriority w:val="99"/>
    <w:semiHidden/>
    <w:unhideWhenUsed/>
    <w:rPr>
      <w:sz w:val="16"/>
      <w:szCs w:val="16"/>
    </w:rPr>
  </w:style>
  <w:style w:type="paragraph" w:styleId="880">
    <w:name w:val="annotation text"/>
    <w:basedOn w:val="693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"/>
    <w:basedOn w:val="703"/>
    <w:link w:val="880"/>
    <w:uiPriority w:val="99"/>
    <w:semiHidden/>
    <w:rPr>
      <w:sz w:val="20"/>
      <w:szCs w:val="20"/>
    </w:rPr>
  </w:style>
  <w:style w:type="paragraph" w:styleId="882">
    <w:name w:val="annotation subject"/>
    <w:basedOn w:val="880"/>
    <w:next w:val="880"/>
    <w:link w:val="883"/>
    <w:uiPriority w:val="99"/>
    <w:semiHidden/>
    <w:unhideWhenUsed/>
    <w:rPr>
      <w:b/>
      <w:bCs/>
    </w:rPr>
  </w:style>
  <w:style w:type="character" w:styleId="883" w:customStyle="1">
    <w:name w:val="Тема примечания Знак"/>
    <w:basedOn w:val="881"/>
    <w:link w:val="882"/>
    <w:uiPriority w:val="99"/>
    <w:semiHidden/>
    <w:rPr>
      <w:b/>
      <w:bCs/>
      <w:sz w:val="20"/>
      <w:szCs w:val="20"/>
    </w:rPr>
  </w:style>
  <w:style w:type="paragraph" w:styleId="884">
    <w:name w:val="footnote text"/>
    <w:basedOn w:val="693"/>
    <w:link w:val="885"/>
    <w:uiPriority w:val="99"/>
    <w:unhideWhenUsed/>
    <w:pPr>
      <w:spacing w:after="0" w:line="240" w:lineRule="auto"/>
    </w:pPr>
    <w:rPr>
      <w:sz w:val="20"/>
      <w:szCs w:val="20"/>
    </w:rPr>
  </w:style>
  <w:style w:type="character" w:styleId="885" w:customStyle="1">
    <w:name w:val="Текст сноски Знак"/>
    <w:basedOn w:val="703"/>
    <w:link w:val="884"/>
    <w:uiPriority w:val="99"/>
    <w:rPr>
      <w:sz w:val="20"/>
      <w:szCs w:val="20"/>
    </w:rPr>
  </w:style>
  <w:style w:type="character" w:styleId="886">
    <w:name w:val="footnote reference"/>
    <w:basedOn w:val="703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37</cp:revision>
  <dcterms:created xsi:type="dcterms:W3CDTF">2023-04-17T13:17:00Z</dcterms:created>
  <dcterms:modified xsi:type="dcterms:W3CDTF">2023-10-23T12:19:15Z</dcterms:modified>
</cp:coreProperties>
</file>